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7D26EC">
        <w:t xml:space="preserve"> Kunst og håndverk</w:t>
      </w:r>
      <w:r>
        <w:tab/>
      </w:r>
      <w:r w:rsidR="00344226">
        <w:tab/>
      </w:r>
      <w:r>
        <w:t>Skoleåret:</w:t>
      </w:r>
      <w:r w:rsidR="007D26EC">
        <w:t xml:space="preserve"> 2014/2015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7D26EC">
        <w:t xml:space="preserve"> 3.</w:t>
      </w:r>
      <w:r w:rsidR="009C3849">
        <w:tab/>
      </w:r>
      <w:r w:rsidR="009C3849">
        <w:tab/>
      </w:r>
      <w:r w:rsidR="00C07CBE">
        <w:t>Lærer:</w:t>
      </w:r>
      <w:r w:rsidR="007D26EC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003"/>
        <w:gridCol w:w="2760"/>
        <w:gridCol w:w="1775"/>
        <w:gridCol w:w="2364"/>
        <w:gridCol w:w="2704"/>
        <w:gridCol w:w="1809"/>
      </w:tblGrid>
      <w:tr w:rsidR="00D766CB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D766CB" w:rsidRPr="00D766CB" w:rsidTr="00084E9A">
        <w:tc>
          <w:tcPr>
            <w:tcW w:w="698" w:type="dxa"/>
          </w:tcPr>
          <w:p w:rsidR="00084E9A" w:rsidRDefault="004272F8">
            <w:r>
              <w:t>Aug.</w:t>
            </w:r>
          </w:p>
          <w:p w:rsidR="004272F8" w:rsidRDefault="004272F8">
            <w:r>
              <w:t>Sept.</w:t>
            </w:r>
          </w:p>
        </w:tc>
        <w:tc>
          <w:tcPr>
            <w:tcW w:w="1362" w:type="dxa"/>
          </w:tcPr>
          <w:p w:rsidR="00084E9A" w:rsidRDefault="00437FF4">
            <w:r>
              <w:t xml:space="preserve">Klippe </w:t>
            </w:r>
            <w:proofErr w:type="gramStart"/>
            <w:r>
              <w:t>lime</w:t>
            </w:r>
            <w:proofErr w:type="gramEnd"/>
          </w:p>
        </w:tc>
        <w:tc>
          <w:tcPr>
            <w:tcW w:w="3045" w:type="dxa"/>
          </w:tcPr>
          <w:p w:rsidR="005437B0" w:rsidRP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planlegge</w:t>
            </w:r>
            <w:proofErr w:type="gramEnd"/>
            <w:r w:rsidRPr="005437B0">
              <w:rPr>
                <w:color w:val="333333"/>
              </w:rPr>
              <w:t xml:space="preserve"> og lage enkle bruksgjenstander</w:t>
            </w:r>
          </w:p>
          <w:p w:rsid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lage</w:t>
            </w:r>
            <w:proofErr w:type="gramEnd"/>
            <w:r w:rsidRPr="005437B0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5437B0" w:rsidRDefault="00802D28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5437B0" w:rsidRP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bruke</w:t>
            </w:r>
            <w:proofErr w:type="gramEnd"/>
            <w:r w:rsidRPr="005437B0">
              <w:rPr>
                <w:color w:val="333333"/>
              </w:rPr>
              <w:t xml:space="preserve"> enkle, hensiktsmessige håndverktøy i arbeid med leire, tekstil, skinn og tre</w:t>
            </w:r>
          </w:p>
          <w:p w:rsidR="005437B0" w:rsidRP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eksperimentere</w:t>
            </w:r>
            <w:proofErr w:type="gramEnd"/>
            <w:r w:rsidRPr="005437B0">
              <w:rPr>
                <w:color w:val="333333"/>
              </w:rPr>
              <w:t xml:space="preserve"> med enkle geometriske former i konstruksjon og som dekorative </w:t>
            </w:r>
            <w:r w:rsidRPr="005437B0">
              <w:rPr>
                <w:color w:val="333333"/>
              </w:rPr>
              <w:lastRenderedPageBreak/>
              <w:t>formelementer</w:t>
            </w:r>
          </w:p>
          <w:p w:rsidR="005437B0" w:rsidRPr="00830014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undersøke</w:t>
            </w:r>
            <w:proofErr w:type="gramEnd"/>
            <w:r w:rsidRPr="005437B0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367A38" w:rsidP="0095236B">
            <w:r>
              <w:lastRenderedPageBreak/>
              <w:t>Lage refleks</w:t>
            </w:r>
            <w:r w:rsidR="00684AF4">
              <w:t xml:space="preserve">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437FF4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  <w:p w:rsidR="00367A38" w:rsidRPr="00454BFF" w:rsidRDefault="00367A38" w:rsidP="00830014"/>
        </w:tc>
        <w:tc>
          <w:tcPr>
            <w:tcW w:w="2815" w:type="dxa"/>
          </w:tcPr>
          <w:p w:rsidR="00084E9A" w:rsidRDefault="00367A38" w:rsidP="00830014">
            <w:r>
              <w:t>Bruke filt</w:t>
            </w:r>
            <w:r w:rsidR="00D766CB">
              <w:t xml:space="preserve"> og «reflekstøy».</w:t>
            </w:r>
          </w:p>
          <w:p w:rsidR="00D766CB" w:rsidRDefault="00D766CB" w:rsidP="00830014">
            <w:r>
              <w:t>Tegne mønster og klippe ut. Overføre til filt og refleks, lime sammen.</w:t>
            </w:r>
          </w:p>
          <w:p w:rsidR="00D766CB" w:rsidRDefault="00D766CB" w:rsidP="00830014">
            <w:r>
              <w:t xml:space="preserve">Laminere refleksene. </w:t>
            </w:r>
          </w:p>
          <w:p w:rsidR="00D766CB" w:rsidRDefault="00D766CB" w:rsidP="00830014"/>
          <w:p w:rsidR="00D766CB" w:rsidRPr="00454BFF" w:rsidRDefault="00D766CB" w:rsidP="00830014">
            <w:r>
              <w:t xml:space="preserve">Stasjonsundervisning </w:t>
            </w:r>
          </w:p>
        </w:tc>
        <w:tc>
          <w:tcPr>
            <w:tcW w:w="1844" w:type="dxa"/>
          </w:tcPr>
          <w:p w:rsidR="00084E9A" w:rsidRDefault="00057517">
            <w:r>
              <w:t>Muntlig tilbakemelding.</w:t>
            </w:r>
          </w:p>
          <w:p w:rsidR="00057517" w:rsidRDefault="00057517"/>
          <w:p w:rsidR="00057517" w:rsidRPr="00D766CB" w:rsidRDefault="00057517">
            <w:r w:rsidRPr="00D766CB">
              <w:t>“</w:t>
            </w:r>
            <w:proofErr w:type="spellStart"/>
            <w:r w:rsidRPr="00D766CB">
              <w:t>Two</w:t>
            </w:r>
            <w:proofErr w:type="spellEnd"/>
            <w:r w:rsidRPr="00D766CB">
              <w:t xml:space="preserve"> stars and a </w:t>
            </w:r>
            <w:proofErr w:type="spellStart"/>
            <w:r w:rsidRPr="00D766CB">
              <w:t>Wish</w:t>
            </w:r>
            <w:proofErr w:type="spellEnd"/>
            <w:r w:rsidRPr="00D766CB">
              <w:t>.”</w:t>
            </w:r>
          </w:p>
        </w:tc>
      </w:tr>
      <w:tr w:rsidR="00D766CB" w:rsidRPr="00805316" w:rsidTr="00084E9A">
        <w:tc>
          <w:tcPr>
            <w:tcW w:w="698" w:type="dxa"/>
          </w:tcPr>
          <w:p w:rsidR="00684AF4" w:rsidRDefault="004272F8">
            <w:r>
              <w:lastRenderedPageBreak/>
              <w:t>Okt.</w:t>
            </w:r>
          </w:p>
        </w:tc>
        <w:tc>
          <w:tcPr>
            <w:tcW w:w="1362" w:type="dxa"/>
          </w:tcPr>
          <w:p w:rsidR="00684AF4" w:rsidRDefault="00684AF4">
            <w:r>
              <w:t>Klippe og lime</w:t>
            </w:r>
          </w:p>
        </w:tc>
        <w:tc>
          <w:tcPr>
            <w:tcW w:w="3045" w:type="dxa"/>
          </w:tcPr>
          <w:p w:rsidR="00684AF4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</w:t>
            </w:r>
            <w:r w:rsidRPr="00802D28">
              <w:rPr>
                <w:color w:val="333333"/>
              </w:rPr>
              <w:lastRenderedPageBreak/>
              <w:t>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684AF4" w:rsidRDefault="00684AF4" w:rsidP="0095236B">
            <w:r>
              <w:lastRenderedPageBreak/>
              <w:t>Lage solsikke</w:t>
            </w:r>
          </w:p>
        </w:tc>
        <w:tc>
          <w:tcPr>
            <w:tcW w:w="2549" w:type="dxa"/>
          </w:tcPr>
          <w:p w:rsidR="00D931DD" w:rsidRDefault="00D931DD" w:rsidP="00D931DD">
            <w:r>
              <w:t>Lese</w:t>
            </w:r>
            <w:r w:rsidR="00367A38">
              <w:t xml:space="preserve"> oppskrifter.</w:t>
            </w:r>
          </w:p>
          <w:p w:rsidR="00367A38" w:rsidRDefault="00367A38" w:rsidP="00D931DD"/>
          <w:p w:rsidR="00D931DD" w:rsidRDefault="00D931DD" w:rsidP="00D931DD">
            <w:r>
              <w:t xml:space="preserve">Skrive </w:t>
            </w:r>
            <w:r w:rsidR="00367A38">
              <w:t>hvordan de gikk fram.</w:t>
            </w:r>
          </w:p>
          <w:p w:rsidR="00367A38" w:rsidRDefault="00367A38" w:rsidP="00D931DD"/>
          <w:p w:rsidR="00D931DD" w:rsidRDefault="00D931DD" w:rsidP="00D931DD">
            <w:r>
              <w:t>Regne</w:t>
            </w:r>
            <w:r w:rsidR="00367A38">
              <w:t xml:space="preserve"> – måling og geometriske figurer.</w:t>
            </w:r>
          </w:p>
          <w:p w:rsidR="00367A38" w:rsidRDefault="00367A38" w:rsidP="00D931DD"/>
          <w:p w:rsidR="00684AF4" w:rsidRPr="00454BFF" w:rsidRDefault="00D931DD" w:rsidP="00D931DD">
            <w:r>
              <w:t>Data</w:t>
            </w:r>
            <w:r w:rsidR="00367A38">
              <w:t xml:space="preserve">- </w:t>
            </w:r>
            <w:proofErr w:type="gramStart"/>
            <w:r w:rsidR="00367A38">
              <w:t>skrive</w:t>
            </w:r>
            <w:proofErr w:type="gramEnd"/>
            <w:r w:rsidR="00367A38">
              <w:t xml:space="preserve"> referat i Word.</w:t>
            </w:r>
          </w:p>
        </w:tc>
        <w:tc>
          <w:tcPr>
            <w:tcW w:w="2815" w:type="dxa"/>
          </w:tcPr>
          <w:p w:rsidR="00684AF4" w:rsidRDefault="00367A38" w:rsidP="00830014">
            <w:r>
              <w:t>Bruke CD og kartong i ulike farger.</w:t>
            </w:r>
          </w:p>
          <w:p w:rsidR="00D766CB" w:rsidRDefault="00D766CB" w:rsidP="00830014">
            <w:r>
              <w:t xml:space="preserve">Klippe etter mal, lime sammen. </w:t>
            </w:r>
          </w:p>
          <w:p w:rsidR="00D766CB" w:rsidRDefault="00D766CB" w:rsidP="00830014">
            <w:r>
              <w:t>Utstilling i klasserommet.</w:t>
            </w:r>
          </w:p>
          <w:p w:rsidR="00D766CB" w:rsidRDefault="00D766CB" w:rsidP="00830014"/>
          <w:p w:rsidR="00D766CB" w:rsidRPr="00454BFF" w:rsidRDefault="00D766CB" w:rsidP="00830014">
            <w:r>
              <w:t>Stasjonsundervisning</w:t>
            </w:r>
          </w:p>
        </w:tc>
        <w:tc>
          <w:tcPr>
            <w:tcW w:w="1844" w:type="dxa"/>
          </w:tcPr>
          <w:p w:rsidR="00805316" w:rsidRDefault="00805316" w:rsidP="00805316">
            <w:r>
              <w:t>Muntlig tilbakemelding.</w:t>
            </w:r>
          </w:p>
          <w:p w:rsidR="00805316" w:rsidRDefault="00805316" w:rsidP="00805316"/>
          <w:p w:rsidR="00684AF4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805316" w:rsidTr="00084E9A">
        <w:tc>
          <w:tcPr>
            <w:tcW w:w="698" w:type="dxa"/>
          </w:tcPr>
          <w:p w:rsidR="00084E9A" w:rsidRDefault="004272F8">
            <w:r>
              <w:lastRenderedPageBreak/>
              <w:t>Nov.</w:t>
            </w:r>
          </w:p>
        </w:tc>
        <w:tc>
          <w:tcPr>
            <w:tcW w:w="1362" w:type="dxa"/>
          </w:tcPr>
          <w:p w:rsidR="00084E9A" w:rsidRDefault="00684AF4">
            <w:proofErr w:type="spellStart"/>
            <w:r>
              <w:t>Novemberprosjekt</w:t>
            </w:r>
            <w:proofErr w:type="spellEnd"/>
            <w:r>
              <w:t xml:space="preserve"> 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 xml:space="preserve">, visualisere </w:t>
            </w:r>
            <w:r w:rsidRPr="00802D28">
              <w:rPr>
                <w:color w:val="333333"/>
              </w:rPr>
              <w:lastRenderedPageBreak/>
              <w:t>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>Rekvisita til «Napoleon med sin hær»</w:t>
            </w:r>
          </w:p>
          <w:p w:rsidR="00684AF4" w:rsidRDefault="00684AF4" w:rsidP="0095236B"/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D766CB" w:rsidRDefault="00D766CB" w:rsidP="00830014">
            <w:r>
              <w:t>Hatter av aviser, males og har dusk av garn.</w:t>
            </w:r>
          </w:p>
          <w:p w:rsidR="00084E9A" w:rsidRDefault="00D766CB" w:rsidP="00830014">
            <w:r>
              <w:t>Filtvester med knapper i tre og aluminiumsfolie.</w:t>
            </w:r>
          </w:p>
          <w:p w:rsidR="00D766CB" w:rsidRDefault="00D766CB" w:rsidP="00830014">
            <w:r>
              <w:t>Vott med hull i, sys sammen med attersting.</w:t>
            </w:r>
          </w:p>
          <w:p w:rsidR="00D766CB" w:rsidRDefault="00D766CB" w:rsidP="00830014">
            <w:r>
              <w:t>Hull av sort filt.</w:t>
            </w:r>
          </w:p>
          <w:p w:rsidR="00D766CB" w:rsidRDefault="00D766CB" w:rsidP="00830014">
            <w:r>
              <w:t xml:space="preserve">Melkeflasker av </w:t>
            </w:r>
            <w:proofErr w:type="spellStart"/>
            <w:r>
              <w:t>sjokolademelkkartong</w:t>
            </w:r>
            <w:proofErr w:type="spellEnd"/>
            <w:r>
              <w:t>, hvitt ark limes på. Festes med rødt garn.</w:t>
            </w:r>
          </w:p>
          <w:p w:rsidR="00D766CB" w:rsidRDefault="00D766CB" w:rsidP="00830014">
            <w:r>
              <w:t>Gevær sages ut og pusses.</w:t>
            </w:r>
          </w:p>
          <w:p w:rsidR="00D766CB" w:rsidRDefault="00D766CB" w:rsidP="00830014"/>
          <w:p w:rsidR="00D766CB" w:rsidRPr="00454BFF" w:rsidRDefault="00D766CB" w:rsidP="00830014">
            <w:r>
              <w:t xml:space="preserve">Stasjonsundervisning </w:t>
            </w:r>
          </w:p>
        </w:tc>
        <w:tc>
          <w:tcPr>
            <w:tcW w:w="1844" w:type="dxa"/>
          </w:tcPr>
          <w:p w:rsidR="00805316" w:rsidRDefault="00805316" w:rsidP="00805316">
            <w:r>
              <w:t>Muntlig tilbakemelding.</w:t>
            </w:r>
          </w:p>
          <w:p w:rsidR="00805316" w:rsidRDefault="00805316" w:rsidP="00805316"/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805316" w:rsidTr="00084E9A">
        <w:tc>
          <w:tcPr>
            <w:tcW w:w="698" w:type="dxa"/>
          </w:tcPr>
          <w:p w:rsidR="00084E9A" w:rsidRDefault="004272F8">
            <w:r>
              <w:lastRenderedPageBreak/>
              <w:t>Des.</w:t>
            </w:r>
          </w:p>
        </w:tc>
        <w:tc>
          <w:tcPr>
            <w:tcW w:w="1362" w:type="dxa"/>
          </w:tcPr>
          <w:p w:rsidR="00084E9A" w:rsidRDefault="00684AF4">
            <w:r>
              <w:t xml:space="preserve">Jul </w:t>
            </w:r>
          </w:p>
        </w:tc>
        <w:tc>
          <w:tcPr>
            <w:tcW w:w="3045" w:type="dxa"/>
          </w:tcPr>
          <w:p w:rsidR="005437B0" w:rsidRDefault="005437B0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437FF4" w:rsidRPr="00437FF4" w:rsidRDefault="00437FF4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437FF4">
              <w:rPr>
                <w:color w:val="333333"/>
              </w:rPr>
              <w:t>Identifisere</w:t>
            </w:r>
            <w:proofErr w:type="gramEnd"/>
            <w:r w:rsidRPr="00437FF4">
              <w:rPr>
                <w:color w:val="333333"/>
              </w:rPr>
              <w:t xml:space="preserve"> og samtale om bruk av symbolfarger</w:t>
            </w:r>
          </w:p>
          <w:p w:rsidR="00437FF4" w:rsidRPr="00437FF4" w:rsidRDefault="00437FF4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437FF4">
              <w:rPr>
                <w:color w:val="333333"/>
              </w:rPr>
              <w:t>Lage</w:t>
            </w:r>
            <w:proofErr w:type="gramEnd"/>
            <w:r w:rsidRPr="00437FF4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084E9A" w:rsidRPr="00830014" w:rsidRDefault="00437FF4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437FF4">
              <w:rPr>
                <w:color w:val="333333"/>
              </w:rPr>
              <w:t>Bruke</w:t>
            </w:r>
            <w:proofErr w:type="gramEnd"/>
            <w:r w:rsidRPr="00437FF4">
              <w:rPr>
                <w:color w:val="333333"/>
              </w:rPr>
              <w:t xml:space="preserve"> enkle, hensiktsmessige håndverktøy i arbeid med leire, tekstil, skinn og tre</w:t>
            </w:r>
          </w:p>
        </w:tc>
        <w:tc>
          <w:tcPr>
            <w:tcW w:w="1905" w:type="dxa"/>
          </w:tcPr>
          <w:p w:rsidR="00084E9A" w:rsidRDefault="00684AF4" w:rsidP="0095236B">
            <w:r>
              <w:t xml:space="preserve">Tradisjonell juletrepynt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084E9A" w:rsidRDefault="00610EE8" w:rsidP="00830014">
            <w:r>
              <w:t xml:space="preserve">Juleverksted </w:t>
            </w:r>
          </w:p>
          <w:p w:rsidR="00610EE8" w:rsidRDefault="00610EE8" w:rsidP="00830014"/>
          <w:p w:rsidR="00610EE8" w:rsidRPr="00454BFF" w:rsidRDefault="00610EE8" w:rsidP="00830014">
            <w:r>
              <w:t xml:space="preserve">Stasjoner </w:t>
            </w:r>
            <w:bookmarkStart w:id="0" w:name="_GoBack"/>
            <w:bookmarkEnd w:id="0"/>
          </w:p>
        </w:tc>
        <w:tc>
          <w:tcPr>
            <w:tcW w:w="1844" w:type="dxa"/>
          </w:tcPr>
          <w:p w:rsidR="00805316" w:rsidRDefault="00805316" w:rsidP="00805316">
            <w:r>
              <w:t>Muntlig tilbakemelding.</w:t>
            </w:r>
          </w:p>
          <w:p w:rsidR="00805316" w:rsidRDefault="00805316" w:rsidP="00805316"/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805316" w:rsidTr="00084E9A">
        <w:tc>
          <w:tcPr>
            <w:tcW w:w="698" w:type="dxa"/>
          </w:tcPr>
          <w:p w:rsidR="00084E9A" w:rsidRDefault="004272F8">
            <w:r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684AF4">
            <w:r>
              <w:t>Nål og tråd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</w:t>
            </w:r>
            <w:r w:rsidRPr="00802D28">
              <w:rPr>
                <w:color w:val="333333"/>
              </w:rPr>
              <w:lastRenderedPageBreak/>
              <w:t>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 xml:space="preserve">Brodere bilde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 xml:space="preserve">Regne – </w:t>
            </w:r>
            <w:r>
              <w:t>telle sting.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084E9A" w:rsidRPr="00454BFF" w:rsidRDefault="00D766CB" w:rsidP="00830014">
            <w:r>
              <w:t xml:space="preserve">Elevene velger mønster og farger. Broderes med attersting. </w:t>
            </w:r>
          </w:p>
        </w:tc>
        <w:tc>
          <w:tcPr>
            <w:tcW w:w="1844" w:type="dxa"/>
          </w:tcPr>
          <w:p w:rsidR="00805316" w:rsidRDefault="00805316" w:rsidP="00805316">
            <w:r>
              <w:t>Muntlig tilbakemelding.</w:t>
            </w:r>
          </w:p>
          <w:p w:rsidR="00805316" w:rsidRDefault="00805316" w:rsidP="00805316"/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106C6D" w:rsidTr="00084E9A">
        <w:tc>
          <w:tcPr>
            <w:tcW w:w="698" w:type="dxa"/>
          </w:tcPr>
          <w:p w:rsidR="00437FF4" w:rsidRDefault="004272F8">
            <w:r>
              <w:lastRenderedPageBreak/>
              <w:t xml:space="preserve">Mars </w:t>
            </w:r>
          </w:p>
        </w:tc>
        <w:tc>
          <w:tcPr>
            <w:tcW w:w="1362" w:type="dxa"/>
          </w:tcPr>
          <w:p w:rsidR="00437FF4" w:rsidRDefault="00437FF4">
            <w:r>
              <w:t xml:space="preserve">Påske </w:t>
            </w:r>
          </w:p>
        </w:tc>
        <w:tc>
          <w:tcPr>
            <w:tcW w:w="3045" w:type="dxa"/>
          </w:tcPr>
          <w:p w:rsidR="00437FF4" w:rsidRPr="00830014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</w:tc>
        <w:tc>
          <w:tcPr>
            <w:tcW w:w="1905" w:type="dxa"/>
          </w:tcPr>
          <w:p w:rsidR="00437FF4" w:rsidRDefault="00437FF4" w:rsidP="0095236B">
            <w:r>
              <w:t xml:space="preserve">Tradisjonell påskepynt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437FF4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437FF4" w:rsidRDefault="00D766CB" w:rsidP="00830014">
            <w:r>
              <w:t>Påskekyling av garn.</w:t>
            </w:r>
          </w:p>
          <w:p w:rsidR="00106C6D" w:rsidRDefault="00106C6D" w:rsidP="00830014"/>
          <w:p w:rsidR="00106C6D" w:rsidRDefault="00106C6D" w:rsidP="00830014">
            <w:r>
              <w:t xml:space="preserve">Lage påsken i plastelina. </w:t>
            </w:r>
          </w:p>
          <w:p w:rsidR="00610EE8" w:rsidRDefault="00106C6D" w:rsidP="00830014">
            <w:r>
              <w:t xml:space="preserve">Deles </w:t>
            </w:r>
            <w:r w:rsidR="00610EE8">
              <w:t>i grupper.</w:t>
            </w:r>
          </w:p>
          <w:p w:rsidR="00106C6D" w:rsidRPr="00454BFF" w:rsidRDefault="00610EE8" w:rsidP="00830014">
            <w:r>
              <w:t>G</w:t>
            </w:r>
            <w:r w:rsidR="00106C6D">
              <w:t>ruppe</w:t>
            </w:r>
            <w:r>
              <w:t>ne</w:t>
            </w:r>
            <w:r w:rsidR="00106C6D">
              <w:t xml:space="preserve"> lager fra palmesøndag, skjærtorsdag, langfredag og påskedag.</w:t>
            </w:r>
          </w:p>
        </w:tc>
        <w:tc>
          <w:tcPr>
            <w:tcW w:w="1844" w:type="dxa"/>
          </w:tcPr>
          <w:p w:rsidR="00805316" w:rsidRDefault="00805316" w:rsidP="00805316">
            <w:r>
              <w:t>Muntlig tilbakemelding.</w:t>
            </w:r>
          </w:p>
          <w:p w:rsidR="00805316" w:rsidRDefault="00805316" w:rsidP="00805316"/>
          <w:p w:rsidR="00437FF4" w:rsidRPr="00106C6D" w:rsidRDefault="00805316" w:rsidP="00805316">
            <w:r w:rsidRPr="00106C6D">
              <w:t>“</w:t>
            </w:r>
            <w:proofErr w:type="spellStart"/>
            <w:r w:rsidRPr="00106C6D">
              <w:t>Two</w:t>
            </w:r>
            <w:proofErr w:type="spellEnd"/>
            <w:r w:rsidRPr="00106C6D">
              <w:t xml:space="preserve"> stars and a </w:t>
            </w:r>
            <w:proofErr w:type="spellStart"/>
            <w:r w:rsidRPr="00106C6D">
              <w:t>Wish</w:t>
            </w:r>
            <w:proofErr w:type="spellEnd"/>
            <w:r w:rsidRPr="00106C6D">
              <w:t>.”</w:t>
            </w:r>
          </w:p>
        </w:tc>
      </w:tr>
      <w:tr w:rsidR="00D766CB" w:rsidRPr="00805316" w:rsidTr="00084E9A">
        <w:tc>
          <w:tcPr>
            <w:tcW w:w="698" w:type="dxa"/>
          </w:tcPr>
          <w:p w:rsidR="00084E9A" w:rsidRDefault="004272F8">
            <w:r>
              <w:t>April-mai</w:t>
            </w:r>
          </w:p>
        </w:tc>
        <w:tc>
          <w:tcPr>
            <w:tcW w:w="1362" w:type="dxa"/>
          </w:tcPr>
          <w:p w:rsidR="00084E9A" w:rsidRDefault="00684AF4">
            <w:r>
              <w:t xml:space="preserve">Mosegummi 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lastRenderedPageBreak/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>Lage skilt</w:t>
            </w:r>
          </w:p>
          <w:p w:rsidR="00684AF4" w:rsidRDefault="00684AF4" w:rsidP="0095236B">
            <w:r>
              <w:t>Post-it katt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 xml:space="preserve">Skrive </w:t>
            </w:r>
            <w:r>
              <w:t>og klippe ut navn.</w:t>
            </w:r>
          </w:p>
          <w:p w:rsidR="00367A38" w:rsidRDefault="00367A38" w:rsidP="00367A38"/>
          <w:p w:rsidR="00367A38" w:rsidRDefault="00367A38" w:rsidP="00367A38">
            <w:r>
              <w:t xml:space="preserve">Regne – </w:t>
            </w:r>
            <w:r>
              <w:t>symmetri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BF3884" w:rsidRDefault="00BF3884" w:rsidP="00830014">
            <w:r>
              <w:lastRenderedPageBreak/>
              <w:t>Skilt:</w:t>
            </w:r>
          </w:p>
          <w:p w:rsidR="00084E9A" w:rsidRDefault="00BF3884" w:rsidP="00830014">
            <w:r>
              <w:t xml:space="preserve">Ovalt skilt etter mal. Elevene designer eget skilt etter kriterier om å </w:t>
            </w:r>
            <w:r>
              <w:lastRenderedPageBreak/>
              <w:t>ha med navn og pynt rundt.</w:t>
            </w:r>
          </w:p>
          <w:p w:rsidR="00BF3884" w:rsidRDefault="00BF3884" w:rsidP="00830014"/>
          <w:p w:rsidR="00BF3884" w:rsidRDefault="00BF3884" w:rsidP="00830014">
            <w:r>
              <w:t>Katten:</w:t>
            </w:r>
          </w:p>
          <w:p w:rsidR="00BF3884" w:rsidRPr="00454BFF" w:rsidRDefault="00BF3884" w:rsidP="00830014">
            <w:r>
              <w:t xml:space="preserve">Lese oppskrift på engelsk. Klippe og lime. Sette på </w:t>
            </w:r>
            <w:proofErr w:type="spellStart"/>
            <w:r>
              <w:t>post-it</w:t>
            </w:r>
            <w:proofErr w:type="spellEnd"/>
            <w:r>
              <w:t xml:space="preserve"> blokk.</w:t>
            </w:r>
          </w:p>
        </w:tc>
        <w:tc>
          <w:tcPr>
            <w:tcW w:w="1844" w:type="dxa"/>
          </w:tcPr>
          <w:p w:rsidR="00805316" w:rsidRDefault="00805316" w:rsidP="00805316">
            <w:r>
              <w:lastRenderedPageBreak/>
              <w:t>Muntlig tilbakemelding.</w:t>
            </w:r>
          </w:p>
          <w:p w:rsidR="00805316" w:rsidRDefault="00805316" w:rsidP="00805316"/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 xml:space="preserve">“Two stars and </w:t>
            </w:r>
            <w:r w:rsidRPr="00805316">
              <w:rPr>
                <w:lang w:val="en-US"/>
              </w:rPr>
              <w:lastRenderedPageBreak/>
              <w:t>a Wish.”</w:t>
            </w:r>
          </w:p>
        </w:tc>
      </w:tr>
      <w:tr w:rsidR="00D766CB" w:rsidRPr="00805316" w:rsidTr="00084E9A">
        <w:tc>
          <w:tcPr>
            <w:tcW w:w="698" w:type="dxa"/>
          </w:tcPr>
          <w:p w:rsidR="00084E9A" w:rsidRDefault="004272F8">
            <w:r>
              <w:lastRenderedPageBreak/>
              <w:t>juni</w:t>
            </w:r>
          </w:p>
        </w:tc>
        <w:tc>
          <w:tcPr>
            <w:tcW w:w="1362" w:type="dxa"/>
          </w:tcPr>
          <w:p w:rsidR="00084E9A" w:rsidRDefault="00684AF4">
            <w:r>
              <w:t>Tre og spiker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lastRenderedPageBreak/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•samtale om hvordan kunstnere i ulike kulturer har visualisert natur og benytte dette som utgangspunkt for eget arbeid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 xml:space="preserve">Lage </w:t>
            </w:r>
            <w:proofErr w:type="spellStart"/>
            <w:r>
              <w:t>insektshotel</w:t>
            </w:r>
            <w:r w:rsidR="004272F8">
              <w:t>l</w:t>
            </w:r>
            <w:proofErr w:type="spellEnd"/>
          </w:p>
        </w:tc>
        <w:tc>
          <w:tcPr>
            <w:tcW w:w="2549" w:type="dxa"/>
          </w:tcPr>
          <w:p w:rsidR="00367A38" w:rsidRDefault="00367A38" w:rsidP="00367A38">
            <w:r>
              <w:t xml:space="preserve">Lese </w:t>
            </w:r>
            <w:r>
              <w:t>om bruk av hotellet og fremgangsmåten.</w:t>
            </w:r>
          </w:p>
          <w:p w:rsidR="00367A38" w:rsidRDefault="00367A38" w:rsidP="00367A38"/>
          <w:p w:rsidR="00367A38" w:rsidRDefault="00367A38" w:rsidP="00367A38">
            <w:r>
              <w:lastRenderedPageBreak/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 xml:space="preserve">Regne – </w:t>
            </w:r>
            <w:r>
              <w:t>arbeidstegning med mål.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084E9A" w:rsidRPr="00454BFF" w:rsidRDefault="00BF3884" w:rsidP="00830014">
            <w:r>
              <w:lastRenderedPageBreak/>
              <w:t xml:space="preserve">Elevene lager egen arbeidstegning med mål. Skrive hvilke materialer de vil bruke. Eventuelt </w:t>
            </w:r>
            <w:r>
              <w:lastRenderedPageBreak/>
              <w:t xml:space="preserve">hvilken farge de vil male med. </w:t>
            </w:r>
          </w:p>
        </w:tc>
        <w:tc>
          <w:tcPr>
            <w:tcW w:w="1844" w:type="dxa"/>
          </w:tcPr>
          <w:p w:rsidR="00805316" w:rsidRDefault="00805316" w:rsidP="00805316">
            <w:r>
              <w:lastRenderedPageBreak/>
              <w:t>Muntlig tilbakemelding.</w:t>
            </w:r>
          </w:p>
          <w:p w:rsidR="00805316" w:rsidRDefault="00805316" w:rsidP="00805316"/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 xml:space="preserve">“Two stars and </w:t>
            </w:r>
            <w:r w:rsidRPr="00805316">
              <w:rPr>
                <w:lang w:val="en-US"/>
              </w:rPr>
              <w:lastRenderedPageBreak/>
              <w:t>a Wish.”</w:t>
            </w:r>
          </w:p>
        </w:tc>
      </w:tr>
      <w:tr w:rsidR="00D766CB" w:rsidRPr="00805316" w:rsidTr="00084E9A">
        <w:tc>
          <w:tcPr>
            <w:tcW w:w="698" w:type="dxa"/>
          </w:tcPr>
          <w:p w:rsidR="00802D28" w:rsidRDefault="00802D28">
            <w:r>
              <w:lastRenderedPageBreak/>
              <w:t>Hele året</w:t>
            </w:r>
          </w:p>
        </w:tc>
        <w:tc>
          <w:tcPr>
            <w:tcW w:w="1362" w:type="dxa"/>
          </w:tcPr>
          <w:p w:rsidR="00802D28" w:rsidRDefault="00802D28">
            <w:r>
              <w:t>Tegning og fargelegging</w:t>
            </w:r>
          </w:p>
        </w:tc>
        <w:tc>
          <w:tcPr>
            <w:tcW w:w="3045" w:type="dxa"/>
          </w:tcPr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visualisere</w:t>
            </w:r>
            <w:proofErr w:type="gramEnd"/>
            <w:r w:rsidRPr="00802D28">
              <w:rPr>
                <w:color w:val="333333"/>
              </w:rPr>
              <w:t xml:space="preserve"> og formidle egne inntrykk i ulike teknikker og materialer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benytte</w:t>
            </w:r>
            <w:proofErr w:type="gramEnd"/>
            <w:r w:rsidRPr="00802D28">
              <w:rPr>
                <w:color w:val="333333"/>
              </w:rPr>
              <w:t xml:space="preserve"> overlapping i arbeid med tegning og maling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originalkunst i skolens nærmiljø som utgangspunkt for egne bilder og skulpturer</w:t>
            </w:r>
          </w:p>
          <w:p w:rsidR="00802D28" w:rsidRPr="005437B0" w:rsidRDefault="00802D2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tegne</w:t>
            </w:r>
            <w:proofErr w:type="gramEnd"/>
            <w:r w:rsidRPr="00802D28">
              <w:rPr>
                <w:color w:val="333333"/>
              </w:rPr>
              <w:t xml:space="preserve"> hus og rom sett rett ovenfra, rett forfra og rett fra siden</w:t>
            </w:r>
          </w:p>
        </w:tc>
        <w:tc>
          <w:tcPr>
            <w:tcW w:w="1905" w:type="dxa"/>
          </w:tcPr>
          <w:p w:rsidR="00802D28" w:rsidRDefault="00802D28" w:rsidP="0095236B"/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 xml:space="preserve">Skrive </w:t>
            </w:r>
            <w:r>
              <w:t>– ord til bilde.</w:t>
            </w:r>
          </w:p>
          <w:p w:rsidR="00367A38" w:rsidRDefault="00367A38" w:rsidP="00367A38"/>
          <w:p w:rsidR="00367A38" w:rsidRDefault="00367A38" w:rsidP="00367A38">
            <w:r>
              <w:t xml:space="preserve">Regne – </w:t>
            </w:r>
            <w:r>
              <w:t>geometriske figurer.</w:t>
            </w:r>
          </w:p>
          <w:p w:rsidR="00367A38" w:rsidRDefault="00367A38" w:rsidP="00367A38"/>
          <w:p w:rsidR="00802D28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802D28" w:rsidRDefault="00805316" w:rsidP="00830014">
            <w:r>
              <w:t>Stasjonsundervisning</w:t>
            </w:r>
          </w:p>
          <w:p w:rsidR="00805316" w:rsidRDefault="00805316" w:rsidP="00830014"/>
          <w:p w:rsidR="00805316" w:rsidRDefault="00805316" w:rsidP="00830014">
            <w:r>
              <w:t>Fritegning</w:t>
            </w:r>
          </w:p>
          <w:p w:rsidR="00805316" w:rsidRDefault="00805316" w:rsidP="00830014"/>
          <w:p w:rsidR="00805316" w:rsidRPr="00805316" w:rsidRDefault="00805316" w:rsidP="00830014">
            <w:pPr>
              <w:rPr>
                <w:lang w:val="en-US"/>
              </w:rPr>
            </w:pPr>
            <w:proofErr w:type="spellStart"/>
            <w:r w:rsidRPr="00805316">
              <w:rPr>
                <w:lang w:val="en-US"/>
              </w:rPr>
              <w:t>Fargelegge</w:t>
            </w:r>
            <w:proofErr w:type="spellEnd"/>
            <w:r w:rsidRPr="00805316">
              <w:rPr>
                <w:lang w:val="en-US"/>
              </w:rPr>
              <w:t xml:space="preserve"> Mandalas. </w:t>
            </w:r>
          </w:p>
        </w:tc>
        <w:tc>
          <w:tcPr>
            <w:tcW w:w="1844" w:type="dxa"/>
          </w:tcPr>
          <w:p w:rsidR="00805316" w:rsidRPr="00805316" w:rsidRDefault="00805316" w:rsidP="00805316">
            <w:pPr>
              <w:rPr>
                <w:lang w:val="en-US"/>
              </w:rPr>
            </w:pPr>
            <w:proofErr w:type="spellStart"/>
            <w:r w:rsidRPr="00805316">
              <w:rPr>
                <w:lang w:val="en-US"/>
              </w:rPr>
              <w:t>Muntlig</w:t>
            </w:r>
            <w:proofErr w:type="spellEnd"/>
            <w:r w:rsidRPr="00805316">
              <w:rPr>
                <w:lang w:val="en-US"/>
              </w:rPr>
              <w:t xml:space="preserve"> </w:t>
            </w:r>
            <w:proofErr w:type="spellStart"/>
            <w:r w:rsidRPr="00805316">
              <w:rPr>
                <w:lang w:val="en-US"/>
              </w:rPr>
              <w:t>tilbakemelding</w:t>
            </w:r>
            <w:proofErr w:type="spellEnd"/>
            <w:r w:rsidRPr="00805316">
              <w:rPr>
                <w:lang w:val="en-US"/>
              </w:rPr>
              <w:t>.</w:t>
            </w:r>
          </w:p>
          <w:p w:rsidR="00805316" w:rsidRPr="00805316" w:rsidRDefault="00805316" w:rsidP="00805316">
            <w:pPr>
              <w:rPr>
                <w:lang w:val="en-US"/>
              </w:rPr>
            </w:pPr>
          </w:p>
          <w:p w:rsidR="00802D28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</w:tbl>
    <w:p w:rsidR="00904CCA" w:rsidRPr="00805316" w:rsidRDefault="00904CCA">
      <w:pPr>
        <w:rPr>
          <w:lang w:val="en-US"/>
        </w:rPr>
      </w:pPr>
    </w:p>
    <w:p w:rsidR="00252F78" w:rsidRPr="00805316" w:rsidRDefault="00252F78">
      <w:pPr>
        <w:rPr>
          <w:lang w:val="en-US"/>
        </w:rPr>
      </w:pPr>
    </w:p>
    <w:sectPr w:rsidR="00252F78" w:rsidRPr="00805316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5E" w:rsidRDefault="0013245E" w:rsidP="009C3849">
      <w:r>
        <w:separator/>
      </w:r>
    </w:p>
  </w:endnote>
  <w:endnote w:type="continuationSeparator" w:id="0">
    <w:p w:rsidR="0013245E" w:rsidRDefault="0013245E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13245E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610EE8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 w:rsidR="00610EE8">
            <w:rPr>
              <w:noProof/>
            </w:rPr>
            <w:t>8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5E" w:rsidRDefault="0013245E" w:rsidP="009C3849">
      <w:r>
        <w:separator/>
      </w:r>
    </w:p>
  </w:footnote>
  <w:footnote w:type="continuationSeparator" w:id="0">
    <w:p w:rsidR="0013245E" w:rsidRDefault="0013245E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57517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6C6D"/>
    <w:rsid w:val="00107821"/>
    <w:rsid w:val="0013245E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67A38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272F8"/>
    <w:rsid w:val="004361C4"/>
    <w:rsid w:val="00437FF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37B0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0EE8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84AF4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26EC"/>
    <w:rsid w:val="007D7003"/>
    <w:rsid w:val="007F6AF4"/>
    <w:rsid w:val="00802D28"/>
    <w:rsid w:val="00805316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BF3884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766CB"/>
    <w:rsid w:val="00D931DD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29A4-99AD-40A6-86FC-10502199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8</Pages>
  <Words>1093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2015-06-03T20:53:00Z</dcterms:created>
  <dcterms:modified xsi:type="dcterms:W3CDTF">2015-06-03T20:53:00Z</dcterms:modified>
</cp:coreProperties>
</file>